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D" w:rsidRDefault="00F6589D" w:rsidP="00F6589D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Память.</w:t>
      </w:r>
    </w:p>
    <w:p w:rsidR="00F6589D" w:rsidRDefault="00F6589D" w:rsidP="000B4A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0E2A" w:rsidRDefault="000B4A01" w:rsidP="000B4A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B4A01">
        <w:rPr>
          <w:rFonts w:ascii="Times New Roman" w:hAnsi="Times New Roman" w:cs="Times New Roman"/>
          <w:b/>
          <w:sz w:val="56"/>
          <w:szCs w:val="56"/>
        </w:rPr>
        <w:t>Знамя Победы В Берлине.</w:t>
      </w:r>
    </w:p>
    <w:p w:rsidR="007A73E5" w:rsidRDefault="00C90EAA" w:rsidP="00B853E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военный Первомай. День радостн</w:t>
      </w:r>
      <w:r w:rsidR="00BE66AB">
        <w:rPr>
          <w:rFonts w:ascii="Times New Roman" w:hAnsi="Times New Roman" w:cs="Times New Roman"/>
          <w:sz w:val="32"/>
          <w:szCs w:val="32"/>
        </w:rPr>
        <w:t>ого ожидания уже близкого мира. «Дни</w:t>
      </w:r>
      <w:r w:rsidR="007A73E5">
        <w:rPr>
          <w:rFonts w:ascii="Times New Roman" w:hAnsi="Times New Roman" w:cs="Times New Roman"/>
          <w:sz w:val="32"/>
          <w:szCs w:val="32"/>
        </w:rPr>
        <w:t xml:space="preserve"> гитлеровской Германии сочтены…</w:t>
      </w:r>
      <w:r w:rsidR="00797D4E" w:rsidRPr="00797D4E">
        <w:rPr>
          <w:rFonts w:ascii="Times New Roman" w:hAnsi="Times New Roman" w:cs="Times New Roman"/>
          <w:sz w:val="32"/>
          <w:szCs w:val="32"/>
        </w:rPr>
        <w:t xml:space="preserve"> </w:t>
      </w:r>
      <w:r w:rsidR="00797D4E">
        <w:rPr>
          <w:rFonts w:ascii="Times New Roman" w:hAnsi="Times New Roman" w:cs="Times New Roman"/>
          <w:sz w:val="32"/>
          <w:szCs w:val="32"/>
        </w:rPr>
        <w:t>Крушение гитлеровской Германии – дело самого ближайшего будущего», - говорится</w:t>
      </w:r>
      <w:r w:rsidR="00797D4E">
        <w:t> </w:t>
      </w:r>
      <w:r w:rsidR="00797D4E">
        <w:rPr>
          <w:rFonts w:ascii="Times New Roman" w:hAnsi="Times New Roman" w:cs="Times New Roman"/>
          <w:sz w:val="32"/>
          <w:szCs w:val="32"/>
        </w:rPr>
        <w:t>в праздничном приказе Верховного Главнокомандующего.</w:t>
      </w:r>
    </w:p>
    <w:p w:rsidR="007A73E5" w:rsidRDefault="007A73E5" w:rsidP="004F144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73E5" w:rsidRDefault="007A73E5" w:rsidP="007A73E5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2420" cy="1719580"/>
            <wp:effectExtent l="0" t="0" r="5080" b="0"/>
            <wp:docPr id="2" name="Рисунок 2" descr="газета &quot;Красная звез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ета &quot;Красная звезд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61" w:rsidRDefault="007A73E5" w:rsidP="00B853E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BE66AB">
        <w:rPr>
          <w:rFonts w:ascii="Times New Roman" w:hAnsi="Times New Roman" w:cs="Times New Roman"/>
          <w:sz w:val="32"/>
          <w:szCs w:val="32"/>
        </w:rPr>
        <w:t>Ленинград,</w:t>
      </w:r>
      <w:r w:rsidR="00FC776F">
        <w:rPr>
          <w:rFonts w:ascii="Times New Roman" w:hAnsi="Times New Roman" w:cs="Times New Roman"/>
          <w:sz w:val="32"/>
          <w:szCs w:val="32"/>
        </w:rPr>
        <w:t> </w:t>
      </w:r>
      <w:r w:rsidR="00BE66AB">
        <w:rPr>
          <w:rFonts w:ascii="Times New Roman" w:hAnsi="Times New Roman" w:cs="Times New Roman"/>
          <w:sz w:val="32"/>
          <w:szCs w:val="32"/>
        </w:rPr>
        <w:t>Сталинград,</w:t>
      </w:r>
      <w:r w:rsidR="00FC776F">
        <w:rPr>
          <w:rFonts w:ascii="Times New Roman" w:hAnsi="Times New Roman" w:cs="Times New Roman"/>
          <w:sz w:val="32"/>
          <w:szCs w:val="32"/>
        </w:rPr>
        <w:t> </w:t>
      </w:r>
      <w:r w:rsidR="00BE66AB">
        <w:rPr>
          <w:rFonts w:ascii="Times New Roman" w:hAnsi="Times New Roman" w:cs="Times New Roman"/>
          <w:sz w:val="32"/>
          <w:szCs w:val="32"/>
        </w:rPr>
        <w:t>Одесса</w:t>
      </w:r>
      <w:r w:rsidR="00FC776F">
        <w:rPr>
          <w:rFonts w:ascii="Times New Roman" w:hAnsi="Times New Roman" w:cs="Times New Roman"/>
          <w:sz w:val="32"/>
          <w:szCs w:val="32"/>
        </w:rPr>
        <w:t> </w:t>
      </w:r>
      <w:r w:rsidR="00BE66AB">
        <w:rPr>
          <w:rFonts w:ascii="Times New Roman" w:hAnsi="Times New Roman" w:cs="Times New Roman"/>
          <w:sz w:val="32"/>
          <w:szCs w:val="32"/>
        </w:rPr>
        <w:t>и</w:t>
      </w:r>
      <w:r w:rsidR="004F1447">
        <w:rPr>
          <w:rFonts w:ascii="Times New Roman" w:hAnsi="Times New Roman" w:cs="Times New Roman"/>
          <w:sz w:val="32"/>
          <w:szCs w:val="32"/>
        </w:rPr>
        <w:t> </w:t>
      </w:r>
      <w:r w:rsidR="00BE66AB">
        <w:rPr>
          <w:rFonts w:ascii="Times New Roman" w:hAnsi="Times New Roman" w:cs="Times New Roman"/>
          <w:sz w:val="32"/>
          <w:szCs w:val="32"/>
        </w:rPr>
        <w:t>Севастополь</w:t>
      </w:r>
      <w:r w:rsidR="00FC776F">
        <w:t> </w:t>
      </w:r>
      <w:r w:rsidR="00BE66AB">
        <w:rPr>
          <w:rFonts w:ascii="Times New Roman" w:hAnsi="Times New Roman" w:cs="Times New Roman"/>
          <w:sz w:val="32"/>
          <w:szCs w:val="32"/>
        </w:rPr>
        <w:t>официально объявлены городами-героями.</w:t>
      </w:r>
    </w:p>
    <w:p w:rsidR="007D2615" w:rsidRDefault="00FC776F" w:rsidP="007D261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Военный парад на Красной площади. Ещё нет в нём триумфального величия будущего Парада Победы. Принимает первомайский парад начальник Генштаба Алексей Антонов, командует начальник Московского гарнизона генерал Павел Артемьев – военачальники в стране тогда (а сего</w:t>
      </w:r>
      <w:r w:rsidR="007A73E5">
        <w:rPr>
          <w:rFonts w:ascii="Times New Roman" w:hAnsi="Times New Roman" w:cs="Times New Roman"/>
          <w:sz w:val="32"/>
          <w:szCs w:val="32"/>
        </w:rPr>
        <w:t>дня – тем более) малоизвестные.</w:t>
      </w:r>
      <w:r w:rsidR="007D2615">
        <w:rPr>
          <w:rFonts w:ascii="Times New Roman" w:hAnsi="Times New Roman" w:cs="Times New Roman"/>
          <w:sz w:val="32"/>
          <w:szCs w:val="32"/>
        </w:rPr>
        <w:t xml:space="preserve"> Командующие же фронтами завершают последние операции войны.</w:t>
      </w:r>
    </w:p>
    <w:p w:rsidR="007A73E5" w:rsidRDefault="007A73E5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73E5" w:rsidRDefault="007A73E5" w:rsidP="007D2615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7469" cy="3715156"/>
            <wp:effectExtent l="0" t="0" r="0" b="0"/>
            <wp:docPr id="4" name="Рисунок 4" descr="Первый парад Победы 1 мая 1945 года в Москве и первые города-герои.:  foto_history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ый парад Победы 1 мая 1945 года в Москве и первые города-герои.:  foto_history — Live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80" cy="37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6F" w:rsidRDefault="00FC776F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утру</w:t>
      </w:r>
      <w:r w:rsidR="00A24B0B">
        <w:rPr>
          <w:rFonts w:ascii="Times New Roman" w:hAnsi="Times New Roman" w:cs="Times New Roman"/>
          <w:sz w:val="32"/>
          <w:szCs w:val="32"/>
        </w:rPr>
        <w:t xml:space="preserve"> 1 </w:t>
      </w:r>
      <w:r w:rsidR="00AD2465">
        <w:rPr>
          <w:rFonts w:ascii="Times New Roman" w:hAnsi="Times New Roman" w:cs="Times New Roman"/>
          <w:sz w:val="32"/>
          <w:szCs w:val="32"/>
        </w:rPr>
        <w:t xml:space="preserve">мая несколько знамён, учреждённых военным советом 3-й Ударной армии, и сотни штурмовых вымпелов закреплены в разных местах здания рейхстага в Берлине. </w:t>
      </w:r>
      <w:r w:rsidR="00D452E6">
        <w:rPr>
          <w:rFonts w:ascii="Times New Roman" w:hAnsi="Times New Roman" w:cs="Times New Roman"/>
          <w:sz w:val="32"/>
          <w:szCs w:val="32"/>
        </w:rPr>
        <w:t>У восточного подъезда, примыкающего к скульптуре конного рыцаря, воинами 150-й дивизии Михаилом Егоровым и Мелитоном Кантарией прикреплено знамя № 5, которому и суждено стать легендарным. Позднее оно было перенесено на купол рейхстага. Герои этого знаменательного события и два командира батальона приказом командующего фронтом Георгия Жукова награждены орденами Красного Знамени. А вот Героями Советского Союза они станут ровно через год. Менее известны факты установки знамён Победы</w:t>
      </w:r>
      <w:r w:rsidR="00D41DD7">
        <w:rPr>
          <w:rFonts w:ascii="Times New Roman" w:hAnsi="Times New Roman" w:cs="Times New Roman"/>
          <w:sz w:val="32"/>
          <w:szCs w:val="32"/>
        </w:rPr>
        <w:t xml:space="preserve"> другими группами бойцов, в частности артиллерийскими разведчиками капитана Макеева, среди которых был и наш земляк Гази Загитов. Имена многих знаменосцев последнего боя войны остались неизвестными. Как всегда, в таких случаях годами будут длиться споры о первенстве среди десятков участников этого необычного боя. Но в том ли суть?</w:t>
      </w:r>
    </w:p>
    <w:p w:rsidR="00D41DD7" w:rsidRDefault="00D41DD7" w:rsidP="00FC776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Смысл истории в том, что Красное знамя над рейхстагом явилось символом бессмертной Победы всего народа и водружено от имени живых и павших во всех сражениях четырёхлетней войны, равной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которой по числу жертв, тяжести страданий и величию народного подвига в истории России и мира не было. </w:t>
      </w:r>
    </w:p>
    <w:p w:rsidR="007D2615" w:rsidRDefault="007D2615" w:rsidP="007D2615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7E57ED" wp14:editId="64FFECDF">
            <wp:extent cx="5718175" cy="3207385"/>
            <wp:effectExtent l="0" t="0" r="0" b="0"/>
            <wp:docPr id="1" name="Рисунок 1" descr="Знамя Победы над рейхстагом в Берлине (1945) - РИА Новости, 30.04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мя Победы над рейхстагом в Берлине (1945) - РИА Новости, 30.04.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2" w:rsidRDefault="008C2472" w:rsidP="00FC776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ночь на 1 мая линию фронта, пересекавшую развалины Берлина, перешли парламентёры, посланные новым канцлером агонизирующего рейха Йозефом Геббельсом во главе с начальником генштаба сухопутных войск генералом Хансом Кребсом. Ровно четыре года тому назад он, исполнявший обязанности военного атташе Германии, присутствовал на последнем предвоенном параде Красной Армии в Москве. Он уже знал тогда, что ждёт этих молодых ребят, проходивших мимо трибуны, менее чем через два месяца. Но не мог представить себя на командном пункте одной из победоносных армий русских в центре Берлина, униженно ожидающего ответа победителей на просьбу о пощаде.</w:t>
      </w:r>
    </w:p>
    <w:p w:rsidR="008C2472" w:rsidRDefault="00790C58" w:rsidP="00FC776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Сегодня, 1 мая, - большой праздник для обоих наших народов, - произнёс он на чистейшем русском языке (в нацистской Германии это был «День германского труда»)</w:t>
      </w:r>
      <w:r w:rsidR="000E6C06">
        <w:rPr>
          <w:rFonts w:ascii="Times New Roman" w:hAnsi="Times New Roman" w:cs="Times New Roman"/>
          <w:sz w:val="32"/>
          <w:szCs w:val="32"/>
        </w:rPr>
        <w:t>.</w:t>
      </w:r>
    </w:p>
    <w:p w:rsidR="000E6C06" w:rsidRDefault="000E6C06" w:rsidP="00FC776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у нас большой праздник, - ответил командарм Чуйков. - А что там у вас, сказать трудно.</w:t>
      </w:r>
    </w:p>
    <w:p w:rsidR="000E6C06" w:rsidRDefault="000E6C06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 же, не для первомайского поздравления прибыл Кребс. Он передал письмо Геббельса «вождю советского народа», в котором сообщал («первому из не немцев) о самоубийстве Гитлера, </w:t>
      </w:r>
      <w:r>
        <w:rPr>
          <w:rFonts w:ascii="Times New Roman" w:hAnsi="Times New Roman" w:cs="Times New Roman"/>
          <w:sz w:val="32"/>
          <w:szCs w:val="32"/>
        </w:rPr>
        <w:lastRenderedPageBreak/>
        <w:t>его завещании, которым фюрер передавал власть новому правительству, и о готовности начать переговоры о перемирии между «народами, понесшими наибольшие потери в этой войне».</w:t>
      </w:r>
    </w:p>
    <w:p w:rsidR="009D57E3" w:rsidRDefault="00E669F3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Разумеется, Геббельс вряд ли сомневался, что конечным результатом этих переговоров может быть только суровая капитуляция. </w:t>
      </w:r>
      <w:r w:rsidR="009D57E3">
        <w:rPr>
          <w:rFonts w:ascii="Times New Roman" w:hAnsi="Times New Roman" w:cs="Times New Roman"/>
          <w:sz w:val="32"/>
          <w:szCs w:val="32"/>
        </w:rPr>
        <w:t>Но ещё надеялся, что, затянув время, удастся вызвать кризис в отношениях между противниками и что-то спасти от прежней Германии.</w:t>
      </w:r>
    </w:p>
    <w:p w:rsidR="009D57E3" w:rsidRDefault="009D57E3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Сталин даже не ответил. В разговоре с Жуковым он в резкой форме отверг всякую возможность перемирия и переговоров. Только немедленная и безоговорочная капитуляция!</w:t>
      </w:r>
    </w:p>
    <w:p w:rsidR="009D57E3" w:rsidRDefault="009D57E3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и это было уже невозможно. В Берлине отсутствовало даже подобие государственной власти.</w:t>
      </w:r>
    </w:p>
    <w:p w:rsidR="000E6C06" w:rsidRDefault="009D57E3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Штурм оставшихся опорных пунктов в Берлине возобновляется с прежней силой. Вернувшись в свой бункер, незадачливый парламентёр пускает пулю в лоб. Вслед за ним покончили жизнь самоубийством Геббельс и его фанатично преданная фюреру жена. Предварительно были умерщвлены их шестеро малолетних детей.</w:t>
      </w:r>
    </w:p>
    <w:p w:rsidR="009D57E3" w:rsidRDefault="009D57E3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тот же день бесследно исчез ещё один наследник Гитлера – ставший на несколько часов главой партии Мартин Борман. Занявшие здание имперской канцелярии наши бойцы</w:t>
      </w:r>
      <w:r w:rsidR="00A24B0B">
        <w:rPr>
          <w:rFonts w:ascii="Times New Roman" w:hAnsi="Times New Roman" w:cs="Times New Roman"/>
          <w:sz w:val="32"/>
          <w:szCs w:val="32"/>
        </w:rPr>
        <w:t xml:space="preserve"> обнаружили лишь обугленные трупы последних обитателей бункера.</w:t>
      </w:r>
    </w:p>
    <w:p w:rsidR="00A24B0B" w:rsidRDefault="00A24B0B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видимостью легитимной власти в рейхе оказалось правительство адмирала Карла Дёница, ещё сохранявшееся в северо-западной Германии. Туда и переместился центр интриги вокруг окончательной ликвидации гитлеровской империи и её армии. </w:t>
      </w:r>
    </w:p>
    <w:p w:rsidR="00FF7FDE" w:rsidRDefault="00FF7FDE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24B0B" w:rsidRDefault="00A24B0B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Победы осталась неделя с небольшим…</w:t>
      </w:r>
    </w:p>
    <w:p w:rsidR="00A24B0B" w:rsidRDefault="00A24B0B" w:rsidP="00A24B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A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1"/>
    <w:rsid w:val="000B4A01"/>
    <w:rsid w:val="000E6C06"/>
    <w:rsid w:val="004F1447"/>
    <w:rsid w:val="005E0E2A"/>
    <w:rsid w:val="00790C58"/>
    <w:rsid w:val="00797D4E"/>
    <w:rsid w:val="007A73E5"/>
    <w:rsid w:val="007D2615"/>
    <w:rsid w:val="008C2472"/>
    <w:rsid w:val="009D57E3"/>
    <w:rsid w:val="00A24B0B"/>
    <w:rsid w:val="00AD2465"/>
    <w:rsid w:val="00B853E8"/>
    <w:rsid w:val="00BE66AB"/>
    <w:rsid w:val="00C90EAA"/>
    <w:rsid w:val="00C936A1"/>
    <w:rsid w:val="00D34A61"/>
    <w:rsid w:val="00D41DD7"/>
    <w:rsid w:val="00D452E6"/>
    <w:rsid w:val="00E669F3"/>
    <w:rsid w:val="00E73310"/>
    <w:rsid w:val="00F6589D"/>
    <w:rsid w:val="00FC776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241F"/>
  <w15:chartTrackingRefBased/>
  <w15:docId w15:val="{69DF574E-F3D6-4BB2-87A3-7F335D6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2021-03-29T10:46:00Z</dcterms:created>
  <dcterms:modified xsi:type="dcterms:W3CDTF">2021-04-19T07:45:00Z</dcterms:modified>
</cp:coreProperties>
</file>